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C62" w:rsidRDefault="00930574" w:rsidP="00A9313D">
      <w:pPr>
        <w:snapToGrid w:val="0"/>
        <w:spacing w:afterLines="100" w:after="360"/>
        <w:jc w:val="center"/>
        <w:rPr>
          <w:rFonts w:ascii="標楷體" w:eastAsia="標楷體" w:hAnsi="標楷體" w:cs="Times New Roman"/>
          <w:sz w:val="36"/>
          <w:szCs w:val="36"/>
        </w:rPr>
      </w:pPr>
      <w:bookmarkStart w:id="0" w:name="_GoBack"/>
      <w:bookmarkEnd w:id="0"/>
      <w:r w:rsidRPr="00930574">
        <w:rPr>
          <w:rFonts w:ascii="標楷體" w:eastAsia="標楷體" w:hAnsi="標楷體" w:cs="Times New Roman" w:hint="eastAsia"/>
          <w:sz w:val="36"/>
          <w:szCs w:val="36"/>
        </w:rPr>
        <w:t>慈濟大學</w:t>
      </w:r>
      <w:r w:rsidR="00AE7C62">
        <w:rPr>
          <w:rFonts w:ascii="標楷體" w:eastAsia="標楷體" w:hAnsi="標楷體" w:cs="Times New Roman" w:hint="eastAsia"/>
          <w:sz w:val="36"/>
          <w:szCs w:val="36"/>
          <w:u w:val="single"/>
        </w:rPr>
        <w:t xml:space="preserve">     </w:t>
      </w:r>
      <w:r w:rsidR="00AE7C62" w:rsidRPr="00AE7C62">
        <w:rPr>
          <w:rFonts w:ascii="標楷體" w:eastAsia="標楷體" w:hAnsi="標楷體" w:cs="Times New Roman" w:hint="eastAsia"/>
          <w:sz w:val="36"/>
          <w:szCs w:val="36"/>
        </w:rPr>
        <w:t>學年度</w:t>
      </w:r>
      <w:r w:rsidRPr="00930574">
        <w:rPr>
          <w:rFonts w:ascii="標楷體" w:eastAsia="標楷體" w:hAnsi="標楷體" w:cs="Times New Roman" w:hint="eastAsia"/>
          <w:sz w:val="36"/>
          <w:szCs w:val="36"/>
        </w:rPr>
        <w:t>全英語授課</w:t>
      </w:r>
      <w:r w:rsidR="00A32AA2">
        <w:rPr>
          <w:rFonts w:ascii="標楷體" w:eastAsia="標楷體" w:hAnsi="標楷體" w:cs="Times New Roman" w:hint="eastAsia"/>
          <w:sz w:val="36"/>
          <w:szCs w:val="36"/>
        </w:rPr>
        <w:t>系所</w:t>
      </w:r>
      <w:r w:rsidR="00AE7C62">
        <w:rPr>
          <w:rFonts w:ascii="標楷體" w:eastAsia="標楷體" w:hAnsi="標楷體" w:cs="Times New Roman" w:hint="eastAsia"/>
          <w:sz w:val="36"/>
          <w:szCs w:val="36"/>
        </w:rPr>
        <w:t>獎勵金申請表</w:t>
      </w:r>
    </w:p>
    <w:p w:rsidR="003F7BA3" w:rsidRPr="00F6183E" w:rsidRDefault="00A32AA2" w:rsidP="00A9313D">
      <w:pPr>
        <w:snapToGrid w:val="0"/>
        <w:spacing w:beforeLines="50" w:before="180" w:line="240" w:lineRule="atLeast"/>
        <w:ind w:right="-57"/>
        <w:jc w:val="center"/>
        <w:rPr>
          <w:rFonts w:eastAsia="標楷體"/>
        </w:rPr>
      </w:pPr>
      <w:r>
        <w:rPr>
          <w:rFonts w:eastAsia="標楷體" w:hAnsi="標楷體" w:hint="eastAsia"/>
        </w:rPr>
        <w:t>申請</w:t>
      </w:r>
      <w:r w:rsidR="001D5A66">
        <w:rPr>
          <w:rFonts w:eastAsia="標楷體" w:hAnsi="標楷體" w:hint="eastAsia"/>
        </w:rPr>
        <w:t>系所</w:t>
      </w:r>
      <w:r w:rsidR="003F7BA3" w:rsidRPr="00F6183E">
        <w:rPr>
          <w:rFonts w:eastAsia="標楷體" w:hAnsi="標楷體"/>
        </w:rPr>
        <w:t>：</w:t>
      </w:r>
      <w:r w:rsidR="003F7BA3" w:rsidRPr="00F6183E">
        <w:rPr>
          <w:rFonts w:eastAsia="標楷體"/>
        </w:rPr>
        <w:t xml:space="preserve">                   </w:t>
      </w:r>
      <w:r w:rsidR="003F7BA3">
        <w:rPr>
          <w:rFonts w:eastAsia="標楷體" w:hint="eastAsia"/>
        </w:rPr>
        <w:t xml:space="preserve">        </w:t>
      </w:r>
      <w:r w:rsidR="003F7BA3" w:rsidRPr="00F6183E">
        <w:rPr>
          <w:rFonts w:eastAsia="標楷體"/>
        </w:rPr>
        <w:t xml:space="preserve">                   </w:t>
      </w:r>
      <w:r w:rsidR="003F7BA3" w:rsidRPr="00F6183E">
        <w:rPr>
          <w:rFonts w:eastAsia="標楷體" w:hAnsi="標楷體"/>
        </w:rPr>
        <w:t>申請日期：</w:t>
      </w:r>
      <w:r w:rsidR="003F7BA3" w:rsidRPr="00F6183E">
        <w:rPr>
          <w:rFonts w:eastAsia="標楷體"/>
          <w:u w:val="single"/>
        </w:rPr>
        <w:t xml:space="preserve">    </w:t>
      </w:r>
      <w:r w:rsidR="003F7BA3" w:rsidRPr="00F6183E">
        <w:rPr>
          <w:rFonts w:eastAsia="標楷體" w:hAnsi="標楷體"/>
        </w:rPr>
        <w:t>年</w:t>
      </w:r>
      <w:r w:rsidR="003F7BA3" w:rsidRPr="00F6183E">
        <w:rPr>
          <w:rFonts w:eastAsia="標楷體"/>
          <w:u w:val="single"/>
        </w:rPr>
        <w:t xml:space="preserve">    </w:t>
      </w:r>
      <w:r w:rsidR="003F7BA3" w:rsidRPr="00F6183E">
        <w:rPr>
          <w:rFonts w:eastAsia="標楷體" w:hAnsi="標楷體"/>
        </w:rPr>
        <w:t>月</w:t>
      </w:r>
      <w:r w:rsidR="003F7BA3" w:rsidRPr="00F6183E">
        <w:rPr>
          <w:rFonts w:eastAsia="標楷體"/>
          <w:u w:val="single"/>
        </w:rPr>
        <w:t xml:space="preserve">    </w:t>
      </w:r>
      <w:r w:rsidR="003F7BA3" w:rsidRPr="00F6183E">
        <w:rPr>
          <w:rFonts w:eastAsia="標楷體" w:hAnsi="標楷體"/>
        </w:rPr>
        <w:t>日</w:t>
      </w:r>
    </w:p>
    <w:tbl>
      <w:tblPr>
        <w:tblW w:w="10418" w:type="dxa"/>
        <w:jc w:val="center"/>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18"/>
      </w:tblGrid>
      <w:tr w:rsidR="003F7BA3" w:rsidRPr="00197234" w:rsidTr="003F7BA3">
        <w:trPr>
          <w:jc w:val="center"/>
        </w:trPr>
        <w:tc>
          <w:tcPr>
            <w:tcW w:w="10418" w:type="dxa"/>
            <w:tcBorders>
              <w:top w:val="single" w:sz="12" w:space="0" w:color="auto"/>
              <w:left w:val="single" w:sz="12" w:space="0" w:color="auto"/>
              <w:bottom w:val="single" w:sz="4" w:space="0" w:color="auto"/>
              <w:right w:val="single" w:sz="12" w:space="0" w:color="auto"/>
            </w:tcBorders>
            <w:shd w:val="clear" w:color="auto" w:fill="D9D9D9"/>
            <w:vAlign w:val="center"/>
          </w:tcPr>
          <w:p w:rsidR="003F7BA3" w:rsidRPr="00197234" w:rsidRDefault="00A32AA2" w:rsidP="004E0911">
            <w:pPr>
              <w:snapToGrid w:val="0"/>
              <w:spacing w:line="240" w:lineRule="atLeast"/>
              <w:ind w:leftChars="-27" w:left="215" w:rightChars="-33" w:right="-79" w:hanging="280"/>
              <w:jc w:val="center"/>
              <w:rPr>
                <w:rFonts w:eastAsia="標楷體"/>
                <w:b/>
                <w:sz w:val="28"/>
                <w:szCs w:val="28"/>
              </w:rPr>
            </w:pPr>
            <w:r>
              <w:rPr>
                <w:rFonts w:eastAsia="標楷體" w:hAnsi="標楷體" w:hint="eastAsia"/>
                <w:b/>
                <w:sz w:val="28"/>
                <w:szCs w:val="28"/>
              </w:rPr>
              <w:t>現階段系所全英語</w:t>
            </w:r>
            <w:r w:rsidR="003F7BA3" w:rsidRPr="00197234">
              <w:rPr>
                <w:rFonts w:eastAsia="標楷體" w:hAnsi="標楷體"/>
                <w:b/>
                <w:sz w:val="28"/>
                <w:szCs w:val="28"/>
              </w:rPr>
              <w:t>授課</w:t>
            </w:r>
            <w:r>
              <w:rPr>
                <w:rFonts w:eastAsia="標楷體" w:hint="eastAsia"/>
                <w:b/>
                <w:sz w:val="28"/>
                <w:szCs w:val="28"/>
              </w:rPr>
              <w:t>情形</w:t>
            </w:r>
          </w:p>
        </w:tc>
      </w:tr>
      <w:tr w:rsidR="003C388A" w:rsidRPr="00197234" w:rsidTr="003C388A">
        <w:trPr>
          <w:trHeight w:val="337"/>
          <w:jc w:val="center"/>
        </w:trPr>
        <w:tc>
          <w:tcPr>
            <w:tcW w:w="10418" w:type="dxa"/>
            <w:tcBorders>
              <w:top w:val="single" w:sz="4" w:space="0" w:color="auto"/>
              <w:left w:val="single" w:sz="12" w:space="0" w:color="auto"/>
              <w:bottom w:val="single" w:sz="4" w:space="0" w:color="auto"/>
              <w:right w:val="single" w:sz="12" w:space="0" w:color="auto"/>
            </w:tcBorders>
            <w:vAlign w:val="center"/>
          </w:tcPr>
          <w:p w:rsidR="003C388A" w:rsidRPr="003C388A" w:rsidRDefault="003C388A" w:rsidP="00A9313D">
            <w:pPr>
              <w:snapToGrid w:val="0"/>
              <w:spacing w:line="280" w:lineRule="exact"/>
              <w:ind w:rightChars="-33" w:right="-79"/>
              <w:jc w:val="center"/>
              <w:rPr>
                <w:rFonts w:eastAsia="標楷體"/>
              </w:rPr>
            </w:pPr>
            <w:r>
              <w:rPr>
                <w:rFonts w:eastAsia="標楷體" w:hint="eastAsia"/>
              </w:rPr>
              <w:t>系所主聘教師所開設之全英語課程</w:t>
            </w:r>
            <w:r w:rsidR="00A9313D">
              <w:rPr>
                <w:rFonts w:eastAsia="標楷體" w:hint="eastAsia"/>
              </w:rPr>
              <w:t>數</w:t>
            </w:r>
            <w:r w:rsidR="00A9313D">
              <w:rPr>
                <w:rFonts w:eastAsia="標楷體" w:hint="eastAsia"/>
              </w:rPr>
              <w:t>/</w:t>
            </w:r>
            <w:r w:rsidR="00A9313D">
              <w:rPr>
                <w:rFonts w:eastAsia="標楷體" w:hint="eastAsia"/>
              </w:rPr>
              <w:t>總學分數</w:t>
            </w:r>
          </w:p>
        </w:tc>
      </w:tr>
      <w:tr w:rsidR="003C388A" w:rsidRPr="00197234" w:rsidTr="005F2756">
        <w:trPr>
          <w:trHeight w:val="690"/>
          <w:jc w:val="center"/>
        </w:trPr>
        <w:tc>
          <w:tcPr>
            <w:tcW w:w="10418" w:type="dxa"/>
            <w:tcBorders>
              <w:left w:val="single" w:sz="12" w:space="0" w:color="auto"/>
              <w:bottom w:val="single" w:sz="12" w:space="0" w:color="auto"/>
              <w:right w:val="single" w:sz="12" w:space="0" w:color="auto"/>
            </w:tcBorders>
            <w:vAlign w:val="center"/>
          </w:tcPr>
          <w:p w:rsidR="003C388A" w:rsidRPr="00A9313D" w:rsidRDefault="003C388A" w:rsidP="00A9313D">
            <w:pPr>
              <w:pStyle w:val="a7"/>
              <w:numPr>
                <w:ilvl w:val="0"/>
                <w:numId w:val="1"/>
              </w:numPr>
              <w:ind w:leftChars="0" w:rightChars="-33" w:right="-79"/>
              <w:rPr>
                <w:rFonts w:eastAsia="標楷體"/>
              </w:rPr>
            </w:pPr>
            <w:r w:rsidRPr="00A9313D">
              <w:rPr>
                <w:rFonts w:eastAsia="標楷體" w:hint="eastAsia"/>
              </w:rPr>
              <w:t>必修</w:t>
            </w:r>
            <w:r w:rsidR="0010612E">
              <w:rPr>
                <w:rFonts w:eastAsia="標楷體" w:hint="eastAsia"/>
              </w:rPr>
              <w:t>課程</w:t>
            </w:r>
            <w:r w:rsidRPr="00A9313D">
              <w:rPr>
                <w:rFonts w:eastAsia="標楷體" w:hint="eastAsia"/>
              </w:rPr>
              <w:t>共</w:t>
            </w:r>
            <w:r w:rsidRPr="00A9313D">
              <w:rPr>
                <w:rFonts w:eastAsia="標楷體"/>
                <w:u w:val="single"/>
              </w:rPr>
              <w:t xml:space="preserve">  </w:t>
            </w:r>
            <w:r w:rsidRPr="00A9313D">
              <w:rPr>
                <w:rFonts w:eastAsia="標楷體" w:hint="eastAsia"/>
                <w:u w:val="single"/>
              </w:rPr>
              <w:t xml:space="preserve">   </w:t>
            </w:r>
            <w:r w:rsidRPr="00A9313D">
              <w:rPr>
                <w:rFonts w:eastAsia="標楷體" w:hint="eastAsia"/>
              </w:rPr>
              <w:t>門，總學分數</w:t>
            </w:r>
            <w:r w:rsidRPr="00A9313D">
              <w:rPr>
                <w:rFonts w:eastAsia="標楷體"/>
                <w:u w:val="single"/>
              </w:rPr>
              <w:t xml:space="preserve">  </w:t>
            </w:r>
            <w:r w:rsidRPr="00A9313D">
              <w:rPr>
                <w:rFonts w:eastAsia="標楷體" w:hint="eastAsia"/>
                <w:u w:val="single"/>
              </w:rPr>
              <w:t xml:space="preserve">   </w:t>
            </w:r>
            <w:r w:rsidRPr="00A9313D">
              <w:rPr>
                <w:rFonts w:eastAsia="標楷體" w:hint="eastAsia"/>
                <w:u w:val="single"/>
              </w:rPr>
              <w:t xml:space="preserve">　</w:t>
            </w:r>
            <w:r w:rsidR="0010612E">
              <w:rPr>
                <w:rFonts w:eastAsia="標楷體" w:hint="eastAsia"/>
              </w:rPr>
              <w:t xml:space="preserve">　　</w:t>
            </w:r>
            <w:r w:rsidRPr="00A9313D">
              <w:rPr>
                <w:rFonts w:ascii="標楷體" w:eastAsia="標楷體" w:hAnsi="標楷體" w:hint="eastAsia"/>
              </w:rPr>
              <w:t>□</w:t>
            </w:r>
            <w:r w:rsidR="00A9313D">
              <w:rPr>
                <w:rFonts w:ascii="標楷體" w:eastAsia="標楷體" w:hAnsi="標楷體" w:hint="eastAsia"/>
              </w:rPr>
              <w:t xml:space="preserve"> </w:t>
            </w:r>
            <w:r w:rsidRPr="00A9313D">
              <w:rPr>
                <w:rFonts w:eastAsia="標楷體" w:hint="eastAsia"/>
              </w:rPr>
              <w:t>選修</w:t>
            </w:r>
            <w:r w:rsidR="0010612E">
              <w:rPr>
                <w:rFonts w:eastAsia="標楷體" w:hint="eastAsia"/>
              </w:rPr>
              <w:t>課程</w:t>
            </w:r>
            <w:r w:rsidRPr="00A9313D">
              <w:rPr>
                <w:rFonts w:eastAsia="標楷體" w:hint="eastAsia"/>
              </w:rPr>
              <w:t>共</w:t>
            </w:r>
            <w:r w:rsidRPr="00A9313D">
              <w:rPr>
                <w:rFonts w:eastAsia="標楷體"/>
                <w:u w:val="single"/>
              </w:rPr>
              <w:t xml:space="preserve">  </w:t>
            </w:r>
            <w:r w:rsidRPr="00A9313D">
              <w:rPr>
                <w:rFonts w:eastAsia="標楷體" w:hint="eastAsia"/>
                <w:u w:val="single"/>
              </w:rPr>
              <w:t xml:space="preserve">   </w:t>
            </w:r>
            <w:r w:rsidRPr="00A9313D">
              <w:rPr>
                <w:rFonts w:eastAsia="標楷體" w:hint="eastAsia"/>
                <w:u w:val="single"/>
              </w:rPr>
              <w:t xml:space="preserve">　</w:t>
            </w:r>
            <w:r w:rsidR="005C62A5" w:rsidRPr="00A9313D">
              <w:rPr>
                <w:rFonts w:eastAsia="標楷體" w:hint="eastAsia"/>
              </w:rPr>
              <w:t>門</w:t>
            </w:r>
            <w:r w:rsidRPr="00A9313D">
              <w:rPr>
                <w:rFonts w:eastAsia="標楷體" w:hint="eastAsia"/>
              </w:rPr>
              <w:t>，總學分數</w:t>
            </w:r>
            <w:r w:rsidRPr="00A9313D">
              <w:rPr>
                <w:rFonts w:eastAsia="標楷體"/>
                <w:u w:val="single"/>
              </w:rPr>
              <w:t xml:space="preserve">  </w:t>
            </w:r>
            <w:r w:rsidRPr="00A9313D">
              <w:rPr>
                <w:rFonts w:eastAsia="標楷體" w:hint="eastAsia"/>
                <w:u w:val="single"/>
              </w:rPr>
              <w:t xml:space="preserve">   </w:t>
            </w:r>
            <w:r w:rsidRPr="00A9313D">
              <w:rPr>
                <w:rFonts w:eastAsia="標楷體" w:hint="eastAsia"/>
                <w:u w:val="single"/>
              </w:rPr>
              <w:t xml:space="preserve">　</w:t>
            </w:r>
          </w:p>
        </w:tc>
      </w:tr>
    </w:tbl>
    <w:p w:rsidR="003F7BA3" w:rsidRPr="00A92027" w:rsidRDefault="003F7BA3" w:rsidP="003F7BA3">
      <w:pPr>
        <w:snapToGrid w:val="0"/>
        <w:spacing w:line="100" w:lineRule="exact"/>
        <w:rPr>
          <w:rFonts w:eastAsia="標楷體"/>
          <w:sz w:val="6"/>
          <w:szCs w:val="6"/>
        </w:rPr>
      </w:pPr>
    </w:p>
    <w:tbl>
      <w:tblPr>
        <w:tblW w:w="10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0"/>
        <w:gridCol w:w="3261"/>
        <w:gridCol w:w="1842"/>
        <w:gridCol w:w="3222"/>
      </w:tblGrid>
      <w:tr w:rsidR="003F7BA3" w:rsidRPr="00197234" w:rsidTr="003F7BA3">
        <w:trPr>
          <w:trHeight w:val="291"/>
          <w:jc w:val="center"/>
        </w:trPr>
        <w:tc>
          <w:tcPr>
            <w:tcW w:w="10415" w:type="dxa"/>
            <w:gridSpan w:val="4"/>
            <w:tcBorders>
              <w:top w:val="single" w:sz="12" w:space="0" w:color="auto"/>
              <w:left w:val="single" w:sz="12" w:space="0" w:color="auto"/>
              <w:right w:val="single" w:sz="12" w:space="0" w:color="auto"/>
            </w:tcBorders>
            <w:shd w:val="clear" w:color="auto" w:fill="D9D9D9"/>
            <w:vAlign w:val="center"/>
          </w:tcPr>
          <w:p w:rsidR="003F7BA3" w:rsidRDefault="00A937F2" w:rsidP="004E0911">
            <w:pPr>
              <w:snapToGrid w:val="0"/>
              <w:spacing w:line="240" w:lineRule="atLeast"/>
              <w:ind w:leftChars="-27" w:left="215" w:rightChars="-33" w:right="-79" w:hanging="280"/>
              <w:jc w:val="center"/>
              <w:rPr>
                <w:rFonts w:eastAsia="標楷體" w:hAnsi="標楷體"/>
                <w:b/>
                <w:sz w:val="28"/>
                <w:szCs w:val="28"/>
              </w:rPr>
            </w:pPr>
            <w:r w:rsidRPr="00A937F2">
              <w:rPr>
                <w:rFonts w:eastAsia="標楷體" w:hint="eastAsia"/>
                <w:b/>
                <w:sz w:val="28"/>
                <w:szCs w:val="28"/>
              </w:rPr>
              <w:t>系所全英語</w:t>
            </w:r>
            <w:r w:rsidR="001D5A66">
              <w:rPr>
                <w:rFonts w:eastAsia="標楷體" w:hint="eastAsia"/>
                <w:b/>
                <w:sz w:val="28"/>
                <w:szCs w:val="28"/>
              </w:rPr>
              <w:t>授課</w:t>
            </w:r>
            <w:r w:rsidRPr="00A937F2">
              <w:rPr>
                <w:rFonts w:eastAsia="標楷體" w:hint="eastAsia"/>
                <w:b/>
                <w:sz w:val="28"/>
                <w:szCs w:val="28"/>
              </w:rPr>
              <w:t>課程規劃</w:t>
            </w:r>
            <w:r>
              <w:rPr>
                <w:rFonts w:eastAsia="標楷體" w:hAnsi="標楷體" w:hint="eastAsia"/>
                <w:b/>
                <w:sz w:val="28"/>
                <w:szCs w:val="28"/>
              </w:rPr>
              <w:t>書</w:t>
            </w:r>
          </w:p>
          <w:p w:rsidR="003C388A" w:rsidRPr="0010612E" w:rsidRDefault="0010612E" w:rsidP="0010612E">
            <w:pPr>
              <w:spacing w:line="0" w:lineRule="atLeast"/>
              <w:rPr>
                <w:rFonts w:eastAsia="標楷體"/>
                <w:sz w:val="20"/>
                <w:szCs w:val="20"/>
              </w:rPr>
            </w:pPr>
            <w:r w:rsidRPr="0010612E">
              <w:rPr>
                <w:rFonts w:eastAsia="標楷體" w:hint="eastAsia"/>
                <w:sz w:val="20"/>
                <w:szCs w:val="20"/>
              </w:rPr>
              <w:t>請申請系所敍述全英語授課之課程整體規劃</w:t>
            </w:r>
            <w:r w:rsidRPr="0010612E">
              <w:rPr>
                <w:rFonts w:eastAsia="標楷體" w:hint="eastAsia"/>
                <w:sz w:val="20"/>
                <w:szCs w:val="20"/>
              </w:rPr>
              <w:t>(</w:t>
            </w:r>
            <w:r w:rsidRPr="0010612E">
              <w:rPr>
                <w:rFonts w:eastAsia="標楷體" w:hint="eastAsia"/>
                <w:sz w:val="20"/>
                <w:szCs w:val="20"/>
              </w:rPr>
              <w:t>可包含跨單位課程</w:t>
            </w:r>
            <w:r w:rsidRPr="0010612E">
              <w:rPr>
                <w:rFonts w:eastAsia="標楷體" w:hint="eastAsia"/>
                <w:sz w:val="20"/>
                <w:szCs w:val="20"/>
              </w:rPr>
              <w:t>)</w:t>
            </w:r>
            <w:r w:rsidRPr="0010612E">
              <w:rPr>
                <w:rFonts w:eastAsia="標楷體" w:hint="eastAsia"/>
                <w:sz w:val="20"/>
                <w:szCs w:val="20"/>
              </w:rPr>
              <w:t>，以如何幫助該系所需全英語授課環境之學生取得學位為主軸及申請系所之逐步規劃策略等。</w:t>
            </w:r>
          </w:p>
        </w:tc>
      </w:tr>
      <w:tr w:rsidR="00A937F2" w:rsidRPr="00CD14D4" w:rsidTr="0010612E">
        <w:trPr>
          <w:trHeight w:val="10261"/>
          <w:jc w:val="center"/>
        </w:trPr>
        <w:tc>
          <w:tcPr>
            <w:tcW w:w="10415" w:type="dxa"/>
            <w:gridSpan w:val="4"/>
            <w:tcBorders>
              <w:top w:val="single" w:sz="4" w:space="0" w:color="auto"/>
              <w:left w:val="single" w:sz="12" w:space="0" w:color="auto"/>
              <w:bottom w:val="single" w:sz="12" w:space="0" w:color="auto"/>
              <w:right w:val="single" w:sz="12" w:space="0" w:color="auto"/>
            </w:tcBorders>
          </w:tcPr>
          <w:p w:rsidR="00A937F2" w:rsidRPr="0010612E" w:rsidRDefault="00A937F2" w:rsidP="0010612E">
            <w:pPr>
              <w:rPr>
                <w:rFonts w:eastAsia="標楷體" w:hAnsi="標楷體"/>
              </w:rPr>
            </w:pPr>
          </w:p>
        </w:tc>
      </w:tr>
      <w:tr w:rsidR="00A937F2" w:rsidRPr="00197234" w:rsidTr="001D5A66">
        <w:trPr>
          <w:trHeight w:val="810"/>
          <w:jc w:val="center"/>
        </w:trPr>
        <w:tc>
          <w:tcPr>
            <w:tcW w:w="2090" w:type="dxa"/>
            <w:tcBorders>
              <w:top w:val="single" w:sz="12" w:space="0" w:color="auto"/>
              <w:left w:val="single" w:sz="12" w:space="0" w:color="auto"/>
              <w:bottom w:val="single" w:sz="12" w:space="0" w:color="auto"/>
              <w:right w:val="single" w:sz="12" w:space="0" w:color="auto"/>
            </w:tcBorders>
            <w:vAlign w:val="center"/>
          </w:tcPr>
          <w:p w:rsidR="00A937F2" w:rsidRPr="00197234" w:rsidRDefault="00A937F2" w:rsidP="00A937F2">
            <w:pPr>
              <w:jc w:val="center"/>
              <w:rPr>
                <w:rFonts w:eastAsia="標楷體"/>
              </w:rPr>
            </w:pPr>
            <w:r w:rsidRPr="00930574">
              <w:rPr>
                <w:rFonts w:ascii="Times New Roman" w:eastAsia="標楷體" w:hAnsi="Times New Roman" w:cs="Times New Roman" w:hint="eastAsia"/>
                <w:szCs w:val="24"/>
              </w:rPr>
              <w:t>系</w:t>
            </w:r>
            <w:r w:rsidRPr="00930574">
              <w:rPr>
                <w:rFonts w:ascii="Times New Roman" w:eastAsia="標楷體" w:hAnsi="Times New Roman" w:cs="Times New Roman"/>
                <w:szCs w:val="24"/>
              </w:rPr>
              <w:t>(</w:t>
            </w:r>
            <w:r w:rsidRPr="00930574">
              <w:rPr>
                <w:rFonts w:ascii="Times New Roman" w:eastAsia="標楷體" w:hAnsi="Times New Roman" w:cs="Times New Roman" w:hint="eastAsia"/>
                <w:szCs w:val="24"/>
              </w:rPr>
              <w:t>所</w:t>
            </w:r>
            <w:r w:rsidRPr="00930574">
              <w:rPr>
                <w:rFonts w:ascii="Times New Roman" w:eastAsia="標楷體" w:hAnsi="Times New Roman" w:cs="Times New Roman"/>
                <w:szCs w:val="24"/>
              </w:rPr>
              <w:t>)</w:t>
            </w:r>
            <w:r w:rsidRPr="00930574">
              <w:rPr>
                <w:rFonts w:ascii="Times New Roman" w:eastAsia="標楷體" w:hAnsi="Times New Roman" w:cs="Times New Roman" w:hint="eastAsia"/>
                <w:szCs w:val="24"/>
              </w:rPr>
              <w:t>主任簽章</w:t>
            </w:r>
          </w:p>
        </w:tc>
        <w:tc>
          <w:tcPr>
            <w:tcW w:w="3261" w:type="dxa"/>
            <w:tcBorders>
              <w:top w:val="single" w:sz="12" w:space="0" w:color="auto"/>
              <w:left w:val="single" w:sz="12" w:space="0" w:color="auto"/>
              <w:bottom w:val="single" w:sz="12" w:space="0" w:color="auto"/>
              <w:right w:val="single" w:sz="12" w:space="0" w:color="auto"/>
            </w:tcBorders>
            <w:vAlign w:val="center"/>
          </w:tcPr>
          <w:p w:rsidR="00A937F2" w:rsidRPr="00197234" w:rsidRDefault="00A937F2" w:rsidP="004E0911">
            <w:pPr>
              <w:rPr>
                <w:rFonts w:eastAsia="標楷體"/>
              </w:rPr>
            </w:pPr>
          </w:p>
        </w:tc>
        <w:tc>
          <w:tcPr>
            <w:tcW w:w="1842" w:type="dxa"/>
            <w:tcBorders>
              <w:top w:val="single" w:sz="12" w:space="0" w:color="auto"/>
              <w:left w:val="single" w:sz="4" w:space="0" w:color="auto"/>
              <w:bottom w:val="single" w:sz="12" w:space="0" w:color="auto"/>
              <w:right w:val="single" w:sz="12" w:space="0" w:color="auto"/>
            </w:tcBorders>
            <w:vAlign w:val="center"/>
          </w:tcPr>
          <w:p w:rsidR="00A937F2" w:rsidRPr="00197234" w:rsidRDefault="00A937F2" w:rsidP="00A937F2">
            <w:pPr>
              <w:jc w:val="center"/>
              <w:rPr>
                <w:rFonts w:eastAsia="標楷體"/>
              </w:rPr>
            </w:pPr>
            <w:r w:rsidRPr="00930574">
              <w:rPr>
                <w:rFonts w:ascii="Times New Roman" w:eastAsia="標楷體" w:hAnsi="Times New Roman" w:cs="Times New Roman" w:hint="eastAsia"/>
                <w:szCs w:val="24"/>
              </w:rPr>
              <w:t>院長簽章</w:t>
            </w:r>
          </w:p>
        </w:tc>
        <w:tc>
          <w:tcPr>
            <w:tcW w:w="3222" w:type="dxa"/>
            <w:tcBorders>
              <w:top w:val="single" w:sz="12" w:space="0" w:color="auto"/>
              <w:left w:val="single" w:sz="4" w:space="0" w:color="auto"/>
              <w:bottom w:val="single" w:sz="12" w:space="0" w:color="auto"/>
              <w:right w:val="single" w:sz="12" w:space="0" w:color="auto"/>
            </w:tcBorders>
            <w:vAlign w:val="center"/>
          </w:tcPr>
          <w:p w:rsidR="00A937F2" w:rsidRPr="00197234" w:rsidRDefault="00A937F2" w:rsidP="004E0911">
            <w:pPr>
              <w:rPr>
                <w:rFonts w:eastAsia="標楷體"/>
              </w:rPr>
            </w:pPr>
          </w:p>
        </w:tc>
      </w:tr>
    </w:tbl>
    <w:p w:rsidR="00BE1614" w:rsidRPr="003F7BA3" w:rsidRDefault="00BE1614" w:rsidP="003F7BA3">
      <w:pPr>
        <w:spacing w:line="0" w:lineRule="atLeast"/>
        <w:rPr>
          <w:sz w:val="16"/>
          <w:szCs w:val="16"/>
        </w:rPr>
      </w:pPr>
    </w:p>
    <w:sectPr w:rsidR="00BE1614" w:rsidRPr="003F7BA3" w:rsidSect="00A9313D">
      <w:pgSz w:w="11906" w:h="16838"/>
      <w:pgMar w:top="993" w:right="567" w:bottom="851"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BD5" w:rsidRDefault="00D55BD5" w:rsidP="00AE7C62">
      <w:r>
        <w:separator/>
      </w:r>
    </w:p>
  </w:endnote>
  <w:endnote w:type="continuationSeparator" w:id="0">
    <w:p w:rsidR="00D55BD5" w:rsidRDefault="00D55BD5" w:rsidP="00AE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BD5" w:rsidRDefault="00D55BD5" w:rsidP="00AE7C62">
      <w:r>
        <w:separator/>
      </w:r>
    </w:p>
  </w:footnote>
  <w:footnote w:type="continuationSeparator" w:id="0">
    <w:p w:rsidR="00D55BD5" w:rsidRDefault="00D55BD5" w:rsidP="00AE7C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23B66"/>
    <w:multiLevelType w:val="hybridMultilevel"/>
    <w:tmpl w:val="81C4BFB6"/>
    <w:lvl w:ilvl="0" w:tplc="8E864488">
      <w:numFmt w:val="bullet"/>
      <w:lvlText w:val="□"/>
      <w:lvlJc w:val="left"/>
      <w:pPr>
        <w:ind w:left="761" w:hanging="360"/>
      </w:pPr>
      <w:rPr>
        <w:rFonts w:ascii="標楷體" w:eastAsia="標楷體" w:hAnsi="標楷體" w:cstheme="minorBidi" w:hint="eastAsia"/>
      </w:rPr>
    </w:lvl>
    <w:lvl w:ilvl="1" w:tplc="04090003" w:tentative="1">
      <w:start w:val="1"/>
      <w:numFmt w:val="bullet"/>
      <w:lvlText w:val=""/>
      <w:lvlJc w:val="left"/>
      <w:pPr>
        <w:ind w:left="1361" w:hanging="480"/>
      </w:pPr>
      <w:rPr>
        <w:rFonts w:ascii="Wingdings" w:hAnsi="Wingdings" w:hint="default"/>
      </w:rPr>
    </w:lvl>
    <w:lvl w:ilvl="2" w:tplc="04090005" w:tentative="1">
      <w:start w:val="1"/>
      <w:numFmt w:val="bullet"/>
      <w:lvlText w:val=""/>
      <w:lvlJc w:val="left"/>
      <w:pPr>
        <w:ind w:left="1841" w:hanging="480"/>
      </w:pPr>
      <w:rPr>
        <w:rFonts w:ascii="Wingdings" w:hAnsi="Wingdings" w:hint="default"/>
      </w:rPr>
    </w:lvl>
    <w:lvl w:ilvl="3" w:tplc="04090001" w:tentative="1">
      <w:start w:val="1"/>
      <w:numFmt w:val="bullet"/>
      <w:lvlText w:val=""/>
      <w:lvlJc w:val="left"/>
      <w:pPr>
        <w:ind w:left="2321" w:hanging="480"/>
      </w:pPr>
      <w:rPr>
        <w:rFonts w:ascii="Wingdings" w:hAnsi="Wingdings" w:hint="default"/>
      </w:rPr>
    </w:lvl>
    <w:lvl w:ilvl="4" w:tplc="04090003" w:tentative="1">
      <w:start w:val="1"/>
      <w:numFmt w:val="bullet"/>
      <w:lvlText w:val=""/>
      <w:lvlJc w:val="left"/>
      <w:pPr>
        <w:ind w:left="2801" w:hanging="480"/>
      </w:pPr>
      <w:rPr>
        <w:rFonts w:ascii="Wingdings" w:hAnsi="Wingdings" w:hint="default"/>
      </w:rPr>
    </w:lvl>
    <w:lvl w:ilvl="5" w:tplc="04090005" w:tentative="1">
      <w:start w:val="1"/>
      <w:numFmt w:val="bullet"/>
      <w:lvlText w:val=""/>
      <w:lvlJc w:val="left"/>
      <w:pPr>
        <w:ind w:left="3281" w:hanging="480"/>
      </w:pPr>
      <w:rPr>
        <w:rFonts w:ascii="Wingdings" w:hAnsi="Wingdings" w:hint="default"/>
      </w:rPr>
    </w:lvl>
    <w:lvl w:ilvl="6" w:tplc="04090001" w:tentative="1">
      <w:start w:val="1"/>
      <w:numFmt w:val="bullet"/>
      <w:lvlText w:val=""/>
      <w:lvlJc w:val="left"/>
      <w:pPr>
        <w:ind w:left="3761" w:hanging="480"/>
      </w:pPr>
      <w:rPr>
        <w:rFonts w:ascii="Wingdings" w:hAnsi="Wingdings" w:hint="default"/>
      </w:rPr>
    </w:lvl>
    <w:lvl w:ilvl="7" w:tplc="04090003" w:tentative="1">
      <w:start w:val="1"/>
      <w:numFmt w:val="bullet"/>
      <w:lvlText w:val=""/>
      <w:lvlJc w:val="left"/>
      <w:pPr>
        <w:ind w:left="4241" w:hanging="480"/>
      </w:pPr>
      <w:rPr>
        <w:rFonts w:ascii="Wingdings" w:hAnsi="Wingdings" w:hint="default"/>
      </w:rPr>
    </w:lvl>
    <w:lvl w:ilvl="8" w:tplc="04090005" w:tentative="1">
      <w:start w:val="1"/>
      <w:numFmt w:val="bullet"/>
      <w:lvlText w:val=""/>
      <w:lvlJc w:val="left"/>
      <w:pPr>
        <w:ind w:left="4721"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574"/>
    <w:rsid w:val="000902EC"/>
    <w:rsid w:val="000E6E11"/>
    <w:rsid w:val="0010612E"/>
    <w:rsid w:val="00160FE8"/>
    <w:rsid w:val="001B4838"/>
    <w:rsid w:val="001C1A26"/>
    <w:rsid w:val="001D5A66"/>
    <w:rsid w:val="00311A57"/>
    <w:rsid w:val="003C388A"/>
    <w:rsid w:val="003F7BA3"/>
    <w:rsid w:val="004C7652"/>
    <w:rsid w:val="00536CD0"/>
    <w:rsid w:val="005C62A5"/>
    <w:rsid w:val="00807690"/>
    <w:rsid w:val="00930574"/>
    <w:rsid w:val="00A32AA2"/>
    <w:rsid w:val="00A73D52"/>
    <w:rsid w:val="00A9313D"/>
    <w:rsid w:val="00A937F2"/>
    <w:rsid w:val="00AE7C62"/>
    <w:rsid w:val="00BA649B"/>
    <w:rsid w:val="00BE1614"/>
    <w:rsid w:val="00C447F3"/>
    <w:rsid w:val="00C77E3F"/>
    <w:rsid w:val="00D55BD5"/>
    <w:rsid w:val="00E407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7C62"/>
    <w:pPr>
      <w:tabs>
        <w:tab w:val="center" w:pos="4153"/>
        <w:tab w:val="right" w:pos="8306"/>
      </w:tabs>
      <w:snapToGrid w:val="0"/>
    </w:pPr>
    <w:rPr>
      <w:sz w:val="20"/>
      <w:szCs w:val="20"/>
    </w:rPr>
  </w:style>
  <w:style w:type="character" w:customStyle="1" w:styleId="a4">
    <w:name w:val="頁首 字元"/>
    <w:basedOn w:val="a0"/>
    <w:link w:val="a3"/>
    <w:uiPriority w:val="99"/>
    <w:rsid w:val="00AE7C62"/>
    <w:rPr>
      <w:sz w:val="20"/>
      <w:szCs w:val="20"/>
    </w:rPr>
  </w:style>
  <w:style w:type="paragraph" w:styleId="a5">
    <w:name w:val="footer"/>
    <w:basedOn w:val="a"/>
    <w:link w:val="a6"/>
    <w:uiPriority w:val="99"/>
    <w:unhideWhenUsed/>
    <w:rsid w:val="00AE7C62"/>
    <w:pPr>
      <w:tabs>
        <w:tab w:val="center" w:pos="4153"/>
        <w:tab w:val="right" w:pos="8306"/>
      </w:tabs>
      <w:snapToGrid w:val="0"/>
    </w:pPr>
    <w:rPr>
      <w:sz w:val="20"/>
      <w:szCs w:val="20"/>
    </w:rPr>
  </w:style>
  <w:style w:type="character" w:customStyle="1" w:styleId="a6">
    <w:name w:val="頁尾 字元"/>
    <w:basedOn w:val="a0"/>
    <w:link w:val="a5"/>
    <w:uiPriority w:val="99"/>
    <w:rsid w:val="00AE7C62"/>
    <w:rPr>
      <w:sz w:val="20"/>
      <w:szCs w:val="20"/>
    </w:rPr>
  </w:style>
  <w:style w:type="paragraph" w:styleId="a7">
    <w:name w:val="List Paragraph"/>
    <w:basedOn w:val="a"/>
    <w:uiPriority w:val="34"/>
    <w:qFormat/>
    <w:rsid w:val="00A9313D"/>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7C62"/>
    <w:pPr>
      <w:tabs>
        <w:tab w:val="center" w:pos="4153"/>
        <w:tab w:val="right" w:pos="8306"/>
      </w:tabs>
      <w:snapToGrid w:val="0"/>
    </w:pPr>
    <w:rPr>
      <w:sz w:val="20"/>
      <w:szCs w:val="20"/>
    </w:rPr>
  </w:style>
  <w:style w:type="character" w:customStyle="1" w:styleId="a4">
    <w:name w:val="頁首 字元"/>
    <w:basedOn w:val="a0"/>
    <w:link w:val="a3"/>
    <w:uiPriority w:val="99"/>
    <w:rsid w:val="00AE7C62"/>
    <w:rPr>
      <w:sz w:val="20"/>
      <w:szCs w:val="20"/>
    </w:rPr>
  </w:style>
  <w:style w:type="paragraph" w:styleId="a5">
    <w:name w:val="footer"/>
    <w:basedOn w:val="a"/>
    <w:link w:val="a6"/>
    <w:uiPriority w:val="99"/>
    <w:unhideWhenUsed/>
    <w:rsid w:val="00AE7C62"/>
    <w:pPr>
      <w:tabs>
        <w:tab w:val="center" w:pos="4153"/>
        <w:tab w:val="right" w:pos="8306"/>
      </w:tabs>
      <w:snapToGrid w:val="0"/>
    </w:pPr>
    <w:rPr>
      <w:sz w:val="20"/>
      <w:szCs w:val="20"/>
    </w:rPr>
  </w:style>
  <w:style w:type="character" w:customStyle="1" w:styleId="a6">
    <w:name w:val="頁尾 字元"/>
    <w:basedOn w:val="a0"/>
    <w:link w:val="a5"/>
    <w:uiPriority w:val="99"/>
    <w:rsid w:val="00AE7C62"/>
    <w:rPr>
      <w:sz w:val="20"/>
      <w:szCs w:val="20"/>
    </w:rPr>
  </w:style>
  <w:style w:type="paragraph" w:styleId="a7">
    <w:name w:val="List Paragraph"/>
    <w:basedOn w:val="a"/>
    <w:uiPriority w:val="34"/>
    <w:qFormat/>
    <w:rsid w:val="00A9313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05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249</Characters>
  <Application>Microsoft Office Word</Application>
  <DocSecurity>0</DocSecurity>
  <Lines>2</Lines>
  <Paragraphs>1</Paragraphs>
  <ScaleCrop>false</ScaleCrop>
  <Company/>
  <LinksUpToDate>false</LinksUpToDate>
  <CharactersWithSpaces>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2016-04-11T10:06:00Z</dcterms:created>
  <dcterms:modified xsi:type="dcterms:W3CDTF">2016-04-11T10:06:00Z</dcterms:modified>
</cp:coreProperties>
</file>